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D43" w:rsidRDefault="000E4D43">
      <w:pPr>
        <w:rPr>
          <w:rFonts w:hint="eastAsia"/>
          <w:noProof/>
        </w:rPr>
      </w:pPr>
      <w:r>
        <w:rPr>
          <w:rFonts w:hint="eastAsia"/>
          <w:noProof/>
        </w:rPr>
        <w:drawing>
          <wp:inline distT="0" distB="0" distL="0" distR="0">
            <wp:extent cx="5276850" cy="206692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EBF" w:rsidRDefault="000E4D43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67325" cy="3790950"/>
            <wp:effectExtent l="1905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D43" w:rsidRDefault="000E4D43" w:rsidP="000E4D43">
      <w:pPr>
        <w:ind w:firstLine="420"/>
        <w:rPr>
          <w:rFonts w:hint="eastAsia"/>
        </w:rPr>
      </w:pPr>
      <w:r>
        <w:rPr>
          <w:rFonts w:hint="eastAsia"/>
        </w:rPr>
        <w:t>圖</w:t>
      </w:r>
      <w:r>
        <w:rPr>
          <w:rFonts w:hint="eastAsia"/>
        </w:rPr>
        <w:t>8.19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rPr>
          <w:rFonts w:hint="eastAsia"/>
        </w:rPr>
        <w:t>）歸一化干涉函</w:t>
      </w:r>
      <w:proofErr w:type="gramStart"/>
      <w:r>
        <w:rPr>
          <w:rFonts w:hint="eastAsia"/>
        </w:rPr>
        <w:t>數</w:t>
      </w:r>
      <w:proofErr w:type="gramEnd"/>
    </w:p>
    <w:p w:rsidR="000E4D43" w:rsidRDefault="000E4D43" w:rsidP="000E4D43">
      <w:pPr>
        <w:ind w:firstLine="420"/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2238375" cy="361950"/>
            <wp:effectExtent l="1905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D43" w:rsidRDefault="000E4D43" w:rsidP="000E4D43">
      <w:pPr>
        <w:ind w:firstLine="420"/>
        <w:rPr>
          <w:rFonts w:hint="eastAsia"/>
        </w:rPr>
      </w:pPr>
      <w:r>
        <w:rPr>
          <w:rFonts w:hint="eastAsia"/>
        </w:rPr>
        <w:tab/>
        <w:t xml:space="preserve">  </w:t>
      </w:r>
      <w:r>
        <w:rPr>
          <w:rFonts w:hint="eastAsia"/>
        </w:rPr>
        <w:t>（</w:t>
      </w:r>
      <w:r>
        <w:rPr>
          <w:rFonts w:hint="eastAsia"/>
        </w:rPr>
        <w:t>b</w:t>
      </w:r>
      <w:r>
        <w:rPr>
          <w:rFonts w:hint="eastAsia"/>
        </w:rPr>
        <w:t>）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條縫的歸一化強度函</w:t>
      </w:r>
      <w:proofErr w:type="gramStart"/>
      <w:r>
        <w:rPr>
          <w:rFonts w:hint="eastAsia"/>
        </w:rPr>
        <w:t>數</w:t>
      </w:r>
      <w:proofErr w:type="gramEnd"/>
    </w:p>
    <w:p w:rsidR="000E4D43" w:rsidRDefault="000E4D43" w:rsidP="000E4D43">
      <w:pPr>
        <w:ind w:firstLine="420"/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1419225" cy="323850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D43" w:rsidRDefault="000E4D43" w:rsidP="000E4D43">
      <w:pPr>
        <w:ind w:firstLine="420"/>
        <w:rPr>
          <w:rFonts w:hint="eastAsia"/>
        </w:rPr>
      </w:pPr>
      <w:r>
        <w:rPr>
          <w:rFonts w:hint="eastAsia"/>
        </w:rPr>
        <w:tab/>
        <w:t xml:space="preserve">  </w:t>
      </w:r>
      <w:r>
        <w:rPr>
          <w:rFonts w:hint="eastAsia"/>
        </w:rPr>
        <w:t>（</w:t>
      </w:r>
      <w:r>
        <w:rPr>
          <w:rFonts w:hint="eastAsia"/>
        </w:rPr>
        <w:t>C</w:t>
      </w:r>
      <w:r>
        <w:rPr>
          <w:rFonts w:hint="eastAsia"/>
        </w:rPr>
        <w:t>）</w:t>
      </w:r>
      <w:r>
        <w:rPr>
          <w:rFonts w:hint="eastAsia"/>
        </w:rPr>
        <w:t>N</w:t>
      </w:r>
      <w:r>
        <w:rPr>
          <w:rFonts w:hint="eastAsia"/>
        </w:rPr>
        <w:t>條同</w:t>
      </w:r>
      <w:proofErr w:type="gramStart"/>
      <w:r>
        <w:rPr>
          <w:rFonts w:hint="eastAsia"/>
        </w:rPr>
        <w:t>樣</w:t>
      </w:r>
      <w:proofErr w:type="gramEnd"/>
      <w:r>
        <w:rPr>
          <w:rFonts w:hint="eastAsia"/>
        </w:rPr>
        <w:t>的等距平行狹縫組成的光</w:t>
      </w:r>
      <w:proofErr w:type="gramStart"/>
      <w:r>
        <w:rPr>
          <w:rFonts w:hint="eastAsia"/>
        </w:rPr>
        <w:t>柵</w:t>
      </w:r>
      <w:proofErr w:type="gramEnd"/>
      <w:r>
        <w:rPr>
          <w:rFonts w:hint="eastAsia"/>
        </w:rPr>
        <w:t>的歸一化強度函</w:t>
      </w:r>
      <w:proofErr w:type="gramStart"/>
      <w:r>
        <w:rPr>
          <w:rFonts w:hint="eastAsia"/>
        </w:rPr>
        <w:t>數</w:t>
      </w:r>
      <w:proofErr w:type="gramEnd"/>
    </w:p>
    <w:p w:rsidR="000E4D43" w:rsidRDefault="000E4D43" w:rsidP="000E4D43">
      <w:pPr>
        <w:ind w:firstLine="420"/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2505075" cy="342900"/>
            <wp:effectExtent l="1905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D43" w:rsidRPr="000112D8" w:rsidRDefault="000E4D43" w:rsidP="000E4D43">
      <w:pPr>
        <w:ind w:firstLine="420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僅畫出了</w:t>
      </w:r>
      <w:r w:rsidR="000112D8">
        <w:rPr>
          <w:rFonts w:hint="eastAsia"/>
          <w:noProof/>
        </w:rPr>
        <w:drawing>
          <wp:inline distT="0" distB="0" distL="0" distR="0">
            <wp:extent cx="295275" cy="152400"/>
            <wp:effectExtent l="1905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12D8">
        <w:rPr>
          <w:rFonts w:hint="eastAsia"/>
        </w:rPr>
        <w:t>的範</w:t>
      </w:r>
      <w:proofErr w:type="gramStart"/>
      <w:r w:rsidR="000112D8">
        <w:rPr>
          <w:rFonts w:hint="eastAsia"/>
        </w:rPr>
        <w:t>圍</w:t>
      </w:r>
      <w:proofErr w:type="gramEnd"/>
      <w:r w:rsidR="000112D8">
        <w:rPr>
          <w:rFonts w:hint="eastAsia"/>
        </w:rPr>
        <w:t>，所有曲線都</w:t>
      </w:r>
      <w:proofErr w:type="gramStart"/>
      <w:r w:rsidR="000112D8">
        <w:rPr>
          <w:rFonts w:hint="eastAsia"/>
        </w:rPr>
        <w:t>對</w:t>
      </w:r>
      <w:proofErr w:type="gramEnd"/>
      <w:r w:rsidR="000112D8">
        <w:rPr>
          <w:rFonts w:hint="eastAsia"/>
        </w:rPr>
        <w:t>垂直軸</w:t>
      </w:r>
      <w:r w:rsidR="000112D8">
        <w:rPr>
          <w:rFonts w:hint="eastAsia"/>
          <w:noProof/>
        </w:rPr>
        <w:drawing>
          <wp:inline distT="0" distB="0" distL="0" distR="0">
            <wp:extent cx="352425" cy="152400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="000112D8">
        <w:rPr>
          <w:rFonts w:hint="eastAsia"/>
        </w:rPr>
        <w:t>對</w:t>
      </w:r>
      <w:proofErr w:type="gramEnd"/>
      <w:r w:rsidR="000112D8">
        <w:rPr>
          <w:rFonts w:hint="eastAsia"/>
        </w:rPr>
        <w:t>稱</w:t>
      </w:r>
    </w:p>
    <w:p w:rsidR="000E4D43" w:rsidRDefault="000E4D43" w:rsidP="000E4D43">
      <w:pPr>
        <w:ind w:firstLine="420"/>
        <w:jc w:val="center"/>
      </w:pPr>
    </w:p>
    <w:sectPr w:rsidR="000E4D43" w:rsidSect="004C3E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E4D43"/>
    <w:rsid w:val="000112D8"/>
    <w:rsid w:val="000E4D43"/>
    <w:rsid w:val="004A440D"/>
    <w:rsid w:val="004C3EBF"/>
    <w:rsid w:val="00513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E4D4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E4D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850BC-B5CF-4908-9278-26C188CE4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2011-09-20T12:42:00Z</dcterms:created>
  <dcterms:modified xsi:type="dcterms:W3CDTF">2011-09-20T12:56:00Z</dcterms:modified>
</cp:coreProperties>
</file>